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4D0E" w:rsidRDefault="00734D0E" w:rsidP="00734D0E">
      <w:pPr>
        <w:pStyle w:val="p0"/>
        <w:spacing w:before="0" w:beforeAutospacing="0" w:after="0" w:afterAutospacing="0" w:line="240" w:lineRule="atLeast"/>
        <w:ind w:left="792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Annexure F</w:t>
      </w:r>
    </w:p>
    <w:p w:rsidR="00734D0E" w:rsidRDefault="00734D0E" w:rsidP="00734D0E">
      <w:pPr>
        <w:pStyle w:val="p1"/>
        <w:spacing w:before="0" w:beforeAutospacing="0" w:after="0" w:afterAutospacing="0" w:line="240" w:lineRule="atLeast"/>
        <w:ind w:left="2880" w:firstLine="72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Company Letter head</w:t>
      </w:r>
    </w:p>
    <w:p w:rsidR="00734D0E" w:rsidRDefault="00734D0E" w:rsidP="00734D0E">
      <w:pPr>
        <w:pStyle w:val="p2"/>
        <w:spacing w:before="240" w:beforeAutospacing="0" w:after="0" w:afterAutospacing="0" w:line="240" w:lineRule="atLeas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Date: {insert date}</w:t>
      </w:r>
    </w:p>
    <w:p w:rsidR="00734D0E" w:rsidRDefault="00734D0E" w:rsidP="00734D0E">
      <w:pPr>
        <w:pStyle w:val="p3"/>
        <w:spacing w:before="255" w:beforeAutospacing="0" w:after="0" w:afterAutospacing="0" w:line="240" w:lineRule="atLeas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To,</w:t>
      </w:r>
    </w:p>
    <w:p w:rsidR="00734D0E" w:rsidRDefault="00734D0E" w:rsidP="00734D0E">
      <w:pPr>
        <w:pStyle w:val="p4"/>
        <w:spacing w:before="0" w:beforeAutospacing="0" w:after="0" w:afterAutospacing="0" w:line="240" w:lineRule="atLeas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Bharat Heavy Electricals Limited</w:t>
      </w:r>
    </w:p>
    <w:p w:rsidR="00734D0E" w:rsidRDefault="00734D0E" w:rsidP="00734D0E">
      <w:pPr>
        <w:pStyle w:val="p4"/>
        <w:spacing w:before="0" w:beforeAutospacing="0" w:after="0" w:afterAutospacing="0" w:line="240" w:lineRule="atLeast"/>
        <w:rPr>
          <w:rFonts w:ascii="Arial" w:hAnsi="Arial" w:cs="Arial"/>
          <w:color w:val="000000"/>
          <w:sz w:val="20"/>
          <w:szCs w:val="20"/>
        </w:rPr>
      </w:pPr>
      <w:proofErr w:type="spellStart"/>
      <w:r>
        <w:rPr>
          <w:rFonts w:ascii="Arial" w:hAnsi="Arial" w:cs="Arial"/>
          <w:color w:val="000000"/>
          <w:sz w:val="20"/>
          <w:szCs w:val="20"/>
        </w:rPr>
        <w:t>Piplani</w:t>
      </w:r>
      <w:proofErr w:type="spellEnd"/>
    </w:p>
    <w:p w:rsidR="00734D0E" w:rsidRDefault="00734D0E" w:rsidP="00734D0E">
      <w:pPr>
        <w:pStyle w:val="p4"/>
        <w:spacing w:before="0" w:beforeAutospacing="0" w:after="0" w:afterAutospacing="0" w:line="240" w:lineRule="atLeas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Bhopal-462023</w:t>
      </w:r>
    </w:p>
    <w:p w:rsidR="00734D0E" w:rsidRDefault="00734D0E" w:rsidP="00734D0E">
      <w:pPr>
        <w:pStyle w:val="p4"/>
        <w:spacing w:before="0" w:beforeAutospacing="0" w:after="0" w:afterAutospacing="0" w:line="240" w:lineRule="atLeas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Madhya Pradesh</w:t>
      </w:r>
      <w:bookmarkStart w:id="0" w:name="_GoBack"/>
      <w:bookmarkEnd w:id="0"/>
    </w:p>
    <w:p w:rsidR="00734D0E" w:rsidRDefault="00734D0E" w:rsidP="00734D0E">
      <w:pPr>
        <w:pStyle w:val="p4"/>
        <w:spacing w:before="0" w:beforeAutospacing="0" w:after="0" w:afterAutospacing="0" w:line="240" w:lineRule="atLeas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India</w:t>
      </w:r>
    </w:p>
    <w:p w:rsidR="00734D0E" w:rsidRDefault="00734D0E" w:rsidP="00734D0E">
      <w:pPr>
        <w:pStyle w:val="p2"/>
        <w:spacing w:before="240" w:beforeAutospacing="0" w:after="0" w:afterAutospacing="0" w:line="240" w:lineRule="atLeas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I/We hereby certify (for the period from* ______________ to ____________) that,</w:t>
      </w:r>
    </w:p>
    <w:p w:rsidR="00734D0E" w:rsidRDefault="00734D0E" w:rsidP="00734D0E">
      <w:pPr>
        <w:pStyle w:val="p5"/>
        <w:spacing w:before="240" w:beforeAutospacing="0" w:after="0" w:afterAutospacing="0" w:line="240" w:lineRule="atLeast"/>
        <w:rPr>
          <w:rFonts w:ascii="Arial" w:hAnsi="Arial" w:cs="Arial"/>
          <w:color w:val="000000"/>
          <w:sz w:val="20"/>
          <w:szCs w:val="20"/>
        </w:rPr>
      </w:pPr>
      <w:r>
        <w:rPr>
          <w:rStyle w:val="ft0"/>
          <w:rFonts w:ascii="Arial" w:hAnsi="Arial" w:cs="Arial"/>
          <w:color w:val="000000"/>
          <w:sz w:val="20"/>
          <w:szCs w:val="20"/>
        </w:rPr>
        <w:t>1.</w:t>
      </w:r>
      <w:r>
        <w:rPr>
          <w:rStyle w:val="ft0"/>
          <w:rFonts w:ascii="Arial" w:hAnsi="Arial" w:cs="Arial"/>
          <w:color w:val="000000"/>
          <w:sz w:val="20"/>
          <w:szCs w:val="20"/>
        </w:rPr>
        <w:t xml:space="preserve">  </w:t>
      </w:r>
      <w:r>
        <w:rPr>
          <w:rStyle w:val="ft1"/>
          <w:rFonts w:ascii="Arial" w:hAnsi="Arial" w:cs="Arial"/>
          <w:color w:val="000000"/>
          <w:sz w:val="20"/>
          <w:szCs w:val="20"/>
        </w:rPr>
        <w:t xml:space="preserve">{Name of company} (Vendor Code with BHEL) is a company incorporated on {insert </w:t>
      </w:r>
      <w:proofErr w:type="gramStart"/>
      <w:r>
        <w:rPr>
          <w:rStyle w:val="ft1"/>
          <w:rFonts w:ascii="Arial" w:hAnsi="Arial" w:cs="Arial"/>
          <w:color w:val="000000"/>
          <w:sz w:val="20"/>
          <w:szCs w:val="20"/>
        </w:rPr>
        <w:t>date{</w:t>
      </w:r>
      <w:proofErr w:type="gramEnd"/>
      <w:r>
        <w:rPr>
          <w:rStyle w:val="ft1"/>
          <w:rFonts w:ascii="Arial" w:hAnsi="Arial" w:cs="Arial"/>
          <w:color w:val="000000"/>
          <w:sz w:val="20"/>
          <w:szCs w:val="20"/>
        </w:rPr>
        <w:t>insert date} under the {Law of the Country}</w:t>
      </w:r>
    </w:p>
    <w:p w:rsidR="00734D0E" w:rsidRDefault="00734D0E" w:rsidP="00734D0E">
      <w:pPr>
        <w:pStyle w:val="p6"/>
        <w:spacing w:before="255" w:beforeAutospacing="0" w:after="0" w:afterAutospacing="0" w:line="240" w:lineRule="atLeast"/>
        <w:rPr>
          <w:rFonts w:ascii="Arial" w:hAnsi="Arial" w:cs="Arial"/>
          <w:color w:val="000000"/>
          <w:sz w:val="20"/>
          <w:szCs w:val="20"/>
        </w:rPr>
      </w:pPr>
      <w:r>
        <w:rPr>
          <w:rStyle w:val="ft0"/>
          <w:rFonts w:ascii="Arial" w:hAnsi="Arial" w:cs="Arial"/>
          <w:color w:val="000000"/>
          <w:sz w:val="20"/>
          <w:szCs w:val="20"/>
        </w:rPr>
        <w:t>2.</w:t>
      </w:r>
      <w:r>
        <w:rPr>
          <w:rStyle w:val="ft0"/>
          <w:rFonts w:ascii="Arial" w:hAnsi="Arial" w:cs="Arial"/>
          <w:color w:val="000000"/>
          <w:sz w:val="20"/>
          <w:szCs w:val="20"/>
        </w:rPr>
        <w:t xml:space="preserve">  </w:t>
      </w:r>
      <w:r>
        <w:rPr>
          <w:rStyle w:val="ft1"/>
          <w:rFonts w:ascii="Arial" w:hAnsi="Arial" w:cs="Arial"/>
          <w:color w:val="000000"/>
          <w:sz w:val="20"/>
          <w:szCs w:val="20"/>
        </w:rPr>
        <w:t>It is a tax resident as per the Tax Laws of {country}.</w:t>
      </w:r>
    </w:p>
    <w:p w:rsidR="00734D0E" w:rsidRDefault="00734D0E" w:rsidP="00734D0E">
      <w:pPr>
        <w:pStyle w:val="p7"/>
        <w:spacing w:before="240" w:beforeAutospacing="0" w:after="0" w:afterAutospacing="0" w:line="240" w:lineRule="atLeast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Style w:val="ft0"/>
          <w:rFonts w:ascii="Arial" w:hAnsi="Arial" w:cs="Arial"/>
          <w:color w:val="000000"/>
          <w:sz w:val="20"/>
          <w:szCs w:val="20"/>
        </w:rPr>
        <w:t>3.</w:t>
      </w:r>
      <w:r>
        <w:rPr>
          <w:rStyle w:val="ft0"/>
          <w:rFonts w:ascii="Arial" w:hAnsi="Arial" w:cs="Arial"/>
          <w:color w:val="000000"/>
          <w:sz w:val="20"/>
          <w:szCs w:val="20"/>
        </w:rPr>
        <w:t xml:space="preserve">  </w:t>
      </w:r>
      <w:r>
        <w:rPr>
          <w:rStyle w:val="ft1"/>
          <w:rFonts w:ascii="Arial" w:hAnsi="Arial" w:cs="Arial"/>
          <w:color w:val="000000"/>
          <w:sz w:val="20"/>
          <w:szCs w:val="20"/>
        </w:rPr>
        <w:t>The Company does not have and is not likely to have a permanent establishment in India as defined in Article 5 of the Agreement for Avoidance of Double Taxation between India and</w:t>
      </w:r>
    </w:p>
    <w:p w:rsidR="00734D0E" w:rsidRDefault="00734D0E" w:rsidP="00734D0E">
      <w:pPr>
        <w:pStyle w:val="p8"/>
        <w:spacing w:before="0" w:beforeAutospacing="0" w:after="0" w:afterAutospacing="0" w:line="240" w:lineRule="atLeas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____________________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_(</w:t>
      </w:r>
      <w:proofErr w:type="gramEnd"/>
      <w:r>
        <w:rPr>
          <w:rFonts w:ascii="Arial" w:hAnsi="Arial" w:cs="Arial"/>
          <w:color w:val="000000"/>
          <w:sz w:val="20"/>
          <w:szCs w:val="20"/>
        </w:rPr>
        <w:t>“the tax treaty” for short).</w:t>
      </w:r>
    </w:p>
    <w:p w:rsidR="00734D0E" w:rsidRDefault="00734D0E" w:rsidP="00734D0E">
      <w:pPr>
        <w:pStyle w:val="p9"/>
        <w:spacing w:before="240" w:beforeAutospacing="0" w:after="0" w:afterAutospacing="0" w:line="240" w:lineRule="atLeast"/>
        <w:rPr>
          <w:rFonts w:ascii="Arial" w:hAnsi="Arial" w:cs="Arial"/>
          <w:color w:val="000000"/>
          <w:sz w:val="20"/>
          <w:szCs w:val="20"/>
        </w:rPr>
      </w:pPr>
      <w:r>
        <w:rPr>
          <w:rStyle w:val="ft0"/>
          <w:rFonts w:ascii="Arial" w:hAnsi="Arial" w:cs="Arial"/>
          <w:color w:val="000000"/>
          <w:sz w:val="20"/>
          <w:szCs w:val="20"/>
        </w:rPr>
        <w:t>4.</w:t>
      </w:r>
      <w:r>
        <w:rPr>
          <w:rStyle w:val="ft0"/>
          <w:rFonts w:ascii="Arial" w:hAnsi="Arial" w:cs="Arial"/>
          <w:color w:val="000000"/>
          <w:sz w:val="20"/>
          <w:szCs w:val="20"/>
        </w:rPr>
        <w:t xml:space="preserve">  </w:t>
      </w:r>
      <w:r>
        <w:rPr>
          <w:rStyle w:val="ft2"/>
          <w:rFonts w:ascii="Arial" w:hAnsi="Arial" w:cs="Arial"/>
          <w:color w:val="000000"/>
          <w:sz w:val="20"/>
          <w:szCs w:val="20"/>
        </w:rPr>
        <w:t>In this regard, it is further confirmed that:</w:t>
      </w:r>
    </w:p>
    <w:p w:rsidR="00734D0E" w:rsidRDefault="00734D0E" w:rsidP="00734D0E">
      <w:pPr>
        <w:pStyle w:val="p10"/>
        <w:spacing w:before="255" w:beforeAutospacing="0" w:after="0" w:afterAutospacing="0" w:line="240" w:lineRule="atLeast"/>
        <w:rPr>
          <w:rFonts w:ascii="Arial" w:hAnsi="Arial" w:cs="Arial"/>
          <w:color w:val="000000"/>
          <w:sz w:val="20"/>
          <w:szCs w:val="20"/>
        </w:rPr>
      </w:pPr>
      <w:r>
        <w:rPr>
          <w:rStyle w:val="ft3"/>
          <w:rFonts w:ascii="Helvetica" w:hAnsi="Helvetica" w:cs="Arial"/>
          <w:color w:val="000000"/>
          <w:sz w:val="20"/>
          <w:szCs w:val="20"/>
        </w:rPr>
        <w:t>•</w:t>
      </w:r>
      <w:r>
        <w:rPr>
          <w:rStyle w:val="ft3"/>
          <w:rFonts w:ascii="Helvetica" w:hAnsi="Helvetica" w:cs="Arial"/>
          <w:color w:val="000000"/>
          <w:sz w:val="20"/>
          <w:szCs w:val="20"/>
        </w:rPr>
        <w:t xml:space="preserve">  </w:t>
      </w:r>
      <w:r>
        <w:rPr>
          <w:rStyle w:val="ft4"/>
          <w:rFonts w:ascii="Arial" w:hAnsi="Arial" w:cs="Arial"/>
          <w:color w:val="000000"/>
          <w:sz w:val="20"/>
          <w:szCs w:val="20"/>
        </w:rPr>
        <w:t>the Company does not have or is not likely to have a fixed place of business in India through which its business is wholly or partly conducted as stipulated in Article 5 of the tax treaty</w:t>
      </w:r>
    </w:p>
    <w:p w:rsidR="00734D0E" w:rsidRDefault="00734D0E" w:rsidP="00734D0E">
      <w:pPr>
        <w:pStyle w:val="p11"/>
        <w:spacing w:before="240" w:beforeAutospacing="0" w:after="0" w:afterAutospacing="0" w:line="240" w:lineRule="atLeast"/>
        <w:rPr>
          <w:rFonts w:ascii="Arial" w:hAnsi="Arial" w:cs="Arial"/>
          <w:color w:val="000000"/>
          <w:sz w:val="20"/>
          <w:szCs w:val="20"/>
        </w:rPr>
      </w:pPr>
      <w:proofErr w:type="gramStart"/>
      <w:r>
        <w:rPr>
          <w:rStyle w:val="ft3"/>
          <w:rFonts w:ascii="Helvetica" w:hAnsi="Helvetica" w:cs="Arial"/>
          <w:color w:val="000000"/>
          <w:sz w:val="20"/>
          <w:szCs w:val="20"/>
        </w:rPr>
        <w:t>•</w:t>
      </w:r>
      <w:r>
        <w:rPr>
          <w:rStyle w:val="ft3"/>
          <w:rFonts w:ascii="Helvetica" w:hAnsi="Helvetica" w:cs="Arial"/>
          <w:color w:val="000000"/>
          <w:sz w:val="20"/>
          <w:szCs w:val="20"/>
        </w:rPr>
        <w:t xml:space="preserve">  </w:t>
      </w:r>
      <w:r>
        <w:rPr>
          <w:rStyle w:val="ft4"/>
          <w:rFonts w:ascii="Arial" w:hAnsi="Arial" w:cs="Arial"/>
          <w:color w:val="000000"/>
          <w:sz w:val="20"/>
          <w:szCs w:val="20"/>
        </w:rPr>
        <w:t>the</w:t>
      </w:r>
      <w:proofErr w:type="gramEnd"/>
      <w:r>
        <w:rPr>
          <w:rStyle w:val="ft4"/>
          <w:rFonts w:ascii="Arial" w:hAnsi="Arial" w:cs="Arial"/>
          <w:color w:val="000000"/>
          <w:sz w:val="20"/>
          <w:szCs w:val="20"/>
        </w:rPr>
        <w:t xml:space="preserve"> Company does not have or is not likely to have any dependent agent in India as stipulated in Article 5 of the tax treaty</w:t>
      </w:r>
    </w:p>
    <w:p w:rsidR="00734D0E" w:rsidRDefault="00734D0E" w:rsidP="00734D0E">
      <w:pPr>
        <w:pStyle w:val="p11"/>
        <w:spacing w:before="240" w:beforeAutospacing="0" w:after="0" w:afterAutospacing="0" w:line="240" w:lineRule="atLeast"/>
        <w:rPr>
          <w:rFonts w:ascii="Arial" w:hAnsi="Arial" w:cs="Arial"/>
          <w:color w:val="000000"/>
          <w:sz w:val="20"/>
          <w:szCs w:val="20"/>
        </w:rPr>
      </w:pPr>
      <w:r>
        <w:rPr>
          <w:rStyle w:val="ft0"/>
          <w:rFonts w:ascii="Arial" w:hAnsi="Arial" w:cs="Arial"/>
          <w:color w:val="000000"/>
          <w:sz w:val="20"/>
          <w:szCs w:val="20"/>
        </w:rPr>
        <w:t>5.</w:t>
      </w:r>
      <w:r>
        <w:rPr>
          <w:rStyle w:val="ft0"/>
          <w:rFonts w:ascii="Arial" w:hAnsi="Arial" w:cs="Arial"/>
          <w:color w:val="000000"/>
          <w:sz w:val="20"/>
          <w:szCs w:val="20"/>
        </w:rPr>
        <w:t xml:space="preserve"> </w:t>
      </w:r>
      <w:r>
        <w:rPr>
          <w:rStyle w:val="ft1"/>
          <w:rFonts w:ascii="Arial" w:hAnsi="Arial" w:cs="Arial"/>
          <w:color w:val="000000"/>
          <w:sz w:val="20"/>
          <w:szCs w:val="20"/>
        </w:rPr>
        <w:t>The company does not have any business connection in India as per Sec 9(1) of the Indian Income Tax Act 1961 through which business is carried on in India.</w:t>
      </w:r>
    </w:p>
    <w:p w:rsidR="00734D0E" w:rsidRDefault="00734D0E" w:rsidP="00734D0E">
      <w:pPr>
        <w:pStyle w:val="p12"/>
        <w:spacing w:before="240" w:beforeAutospacing="0" w:after="0" w:afterAutospacing="0" w:line="240" w:lineRule="atLeast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I hereby declare that the above information is correct and complete to the best of my knowledge and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belief. Further I undertake to promptly inform the Company (i.e. BHEL) in writing should there be any change in the facts given above.</w:t>
      </w:r>
    </w:p>
    <w:p w:rsidR="00734D0E" w:rsidRDefault="00734D0E" w:rsidP="00734D0E">
      <w:pPr>
        <w:pStyle w:val="p13"/>
        <w:spacing w:before="495" w:beforeAutospacing="0" w:after="0" w:afterAutospacing="0" w:line="240" w:lineRule="atLeast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I/We, my/our legal heirs, executors and administrators hereby indemnify and keep indemnified the Company (i.e. BHEL) for any loss (including but not limited to tax, interest and penalty) suffered by as a result of the Company (i.e. BHEL) relying on this declaration and/or my delay/default in confirming the change, if any, in the facts mentioned above. This obligation shall be in force at all times.</w:t>
      </w:r>
    </w:p>
    <w:p w:rsidR="00734D0E" w:rsidRDefault="00734D0E" w:rsidP="00734D0E">
      <w:pPr>
        <w:pStyle w:val="p14"/>
        <w:spacing w:before="720" w:beforeAutospacing="0" w:after="0" w:afterAutospacing="0" w:line="240" w:lineRule="atLeast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This certificate is being issued to the Customer / Client / Payee to enable them to decide upon the With Holding Tax applicable on transaction with our company.</w:t>
      </w:r>
    </w:p>
    <w:p w:rsidR="00734D0E" w:rsidRDefault="00734D0E" w:rsidP="00734D0E">
      <w:pPr>
        <w:pStyle w:val="p15"/>
        <w:spacing w:before="255" w:beforeAutospacing="0" w:after="0" w:afterAutospacing="0" w:line="240" w:lineRule="atLeas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If there is any change in the above facts the same would be intimated to you.</w:t>
      </w:r>
    </w:p>
    <w:p w:rsidR="00734D0E" w:rsidRDefault="00734D0E" w:rsidP="00734D0E">
      <w:pPr>
        <w:pStyle w:val="p16"/>
        <w:spacing w:before="435" w:beforeAutospacing="0" w:after="0" w:afterAutospacing="0" w:line="240" w:lineRule="atLeas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For&amp; On behalf of</w:t>
      </w:r>
    </w:p>
    <w:p w:rsidR="00734D0E" w:rsidRDefault="00734D0E" w:rsidP="00734D0E">
      <w:pPr>
        <w:pStyle w:val="p17"/>
        <w:spacing w:before="210" w:beforeAutospacing="0" w:after="0" w:afterAutospacing="0" w:line="240" w:lineRule="atLeas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{Insert name of the company}</w:t>
      </w:r>
    </w:p>
    <w:p w:rsidR="00734D0E" w:rsidRDefault="00734D0E" w:rsidP="00734D0E">
      <w:pPr>
        <w:pStyle w:val="p18"/>
        <w:spacing w:before="645" w:beforeAutospacing="0" w:after="0" w:afterAutospacing="0" w:line="240" w:lineRule="atLeas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Authorized Signatory with Seal</w:t>
      </w:r>
    </w:p>
    <w:p w:rsidR="00BA1DB8" w:rsidRDefault="00734D0E" w:rsidP="00734D0E">
      <w:pPr>
        <w:pStyle w:val="p19"/>
        <w:spacing w:before="195" w:beforeAutospacing="0" w:after="0" w:afterAutospacing="0" w:line="240" w:lineRule="atLeast"/>
      </w:pPr>
      <w:r>
        <w:rPr>
          <w:rFonts w:ascii="Arial" w:hAnsi="Arial" w:cs="Arial"/>
          <w:color w:val="000000"/>
          <w:sz w:val="20"/>
          <w:szCs w:val="20"/>
        </w:rPr>
        <w:t>*The period can be decided by the issuer &amp; no fresh certificate will be asked for releasing payment within this period.</w:t>
      </w:r>
    </w:p>
    <w:sectPr w:rsidR="00BA1DB8" w:rsidSect="00734D0E">
      <w:pgSz w:w="11906" w:h="16838"/>
      <w:pgMar w:top="567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4D0E"/>
    <w:rsid w:val="00734D0E"/>
    <w:rsid w:val="00BA1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386411F-7D4F-48C7-915D-0CBA73FED2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0">
    <w:name w:val="p0"/>
    <w:basedOn w:val="Normal"/>
    <w:rsid w:val="00734D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/>
    </w:rPr>
  </w:style>
  <w:style w:type="paragraph" w:customStyle="1" w:styleId="p1">
    <w:name w:val="p1"/>
    <w:basedOn w:val="Normal"/>
    <w:rsid w:val="00734D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/>
    </w:rPr>
  </w:style>
  <w:style w:type="paragraph" w:customStyle="1" w:styleId="p2">
    <w:name w:val="p2"/>
    <w:basedOn w:val="Normal"/>
    <w:rsid w:val="00734D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/>
    </w:rPr>
  </w:style>
  <w:style w:type="paragraph" w:customStyle="1" w:styleId="p3">
    <w:name w:val="p3"/>
    <w:basedOn w:val="Normal"/>
    <w:rsid w:val="00734D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/>
    </w:rPr>
  </w:style>
  <w:style w:type="paragraph" w:customStyle="1" w:styleId="p4">
    <w:name w:val="p4"/>
    <w:basedOn w:val="Normal"/>
    <w:rsid w:val="00734D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/>
    </w:rPr>
  </w:style>
  <w:style w:type="paragraph" w:customStyle="1" w:styleId="p5">
    <w:name w:val="p5"/>
    <w:basedOn w:val="Normal"/>
    <w:rsid w:val="00734D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/>
    </w:rPr>
  </w:style>
  <w:style w:type="character" w:customStyle="1" w:styleId="ft0">
    <w:name w:val="ft0"/>
    <w:basedOn w:val="DefaultParagraphFont"/>
    <w:rsid w:val="00734D0E"/>
  </w:style>
  <w:style w:type="character" w:customStyle="1" w:styleId="ft1">
    <w:name w:val="ft1"/>
    <w:basedOn w:val="DefaultParagraphFont"/>
    <w:rsid w:val="00734D0E"/>
  </w:style>
  <w:style w:type="paragraph" w:customStyle="1" w:styleId="p6">
    <w:name w:val="p6"/>
    <w:basedOn w:val="Normal"/>
    <w:rsid w:val="00734D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/>
    </w:rPr>
  </w:style>
  <w:style w:type="paragraph" w:customStyle="1" w:styleId="p7">
    <w:name w:val="p7"/>
    <w:basedOn w:val="Normal"/>
    <w:rsid w:val="00734D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/>
    </w:rPr>
  </w:style>
  <w:style w:type="paragraph" w:customStyle="1" w:styleId="p8">
    <w:name w:val="p8"/>
    <w:basedOn w:val="Normal"/>
    <w:rsid w:val="00734D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/>
    </w:rPr>
  </w:style>
  <w:style w:type="paragraph" w:customStyle="1" w:styleId="p9">
    <w:name w:val="p9"/>
    <w:basedOn w:val="Normal"/>
    <w:rsid w:val="00734D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/>
    </w:rPr>
  </w:style>
  <w:style w:type="character" w:customStyle="1" w:styleId="ft2">
    <w:name w:val="ft2"/>
    <w:basedOn w:val="DefaultParagraphFont"/>
    <w:rsid w:val="00734D0E"/>
  </w:style>
  <w:style w:type="paragraph" w:customStyle="1" w:styleId="p10">
    <w:name w:val="p10"/>
    <w:basedOn w:val="Normal"/>
    <w:rsid w:val="00734D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/>
    </w:rPr>
  </w:style>
  <w:style w:type="character" w:customStyle="1" w:styleId="ft3">
    <w:name w:val="ft3"/>
    <w:basedOn w:val="DefaultParagraphFont"/>
    <w:rsid w:val="00734D0E"/>
  </w:style>
  <w:style w:type="character" w:customStyle="1" w:styleId="ft4">
    <w:name w:val="ft4"/>
    <w:basedOn w:val="DefaultParagraphFont"/>
    <w:rsid w:val="00734D0E"/>
  </w:style>
  <w:style w:type="paragraph" w:customStyle="1" w:styleId="p11">
    <w:name w:val="p11"/>
    <w:basedOn w:val="Normal"/>
    <w:rsid w:val="00734D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/>
    </w:rPr>
  </w:style>
  <w:style w:type="paragraph" w:customStyle="1" w:styleId="p12">
    <w:name w:val="p12"/>
    <w:basedOn w:val="Normal"/>
    <w:rsid w:val="00734D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/>
    </w:rPr>
  </w:style>
  <w:style w:type="paragraph" w:customStyle="1" w:styleId="p13">
    <w:name w:val="p13"/>
    <w:basedOn w:val="Normal"/>
    <w:rsid w:val="00734D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/>
    </w:rPr>
  </w:style>
  <w:style w:type="paragraph" w:customStyle="1" w:styleId="p14">
    <w:name w:val="p14"/>
    <w:basedOn w:val="Normal"/>
    <w:rsid w:val="00734D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/>
    </w:rPr>
  </w:style>
  <w:style w:type="paragraph" w:customStyle="1" w:styleId="p15">
    <w:name w:val="p15"/>
    <w:basedOn w:val="Normal"/>
    <w:rsid w:val="00734D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/>
    </w:rPr>
  </w:style>
  <w:style w:type="paragraph" w:customStyle="1" w:styleId="p16">
    <w:name w:val="p16"/>
    <w:basedOn w:val="Normal"/>
    <w:rsid w:val="00734D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/>
    </w:rPr>
  </w:style>
  <w:style w:type="paragraph" w:customStyle="1" w:styleId="p17">
    <w:name w:val="p17"/>
    <w:basedOn w:val="Normal"/>
    <w:rsid w:val="00734D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/>
    </w:rPr>
  </w:style>
  <w:style w:type="paragraph" w:customStyle="1" w:styleId="p18">
    <w:name w:val="p18"/>
    <w:basedOn w:val="Normal"/>
    <w:rsid w:val="00734D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/>
    </w:rPr>
  </w:style>
  <w:style w:type="paragraph" w:customStyle="1" w:styleId="p19">
    <w:name w:val="p19"/>
    <w:basedOn w:val="Normal"/>
    <w:rsid w:val="00734D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105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334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6138357</dc:creator>
  <cp:keywords/>
  <dc:description/>
  <cp:lastModifiedBy>6138357</cp:lastModifiedBy>
  <cp:revision>1</cp:revision>
  <dcterms:created xsi:type="dcterms:W3CDTF">2019-07-09T10:36:00Z</dcterms:created>
  <dcterms:modified xsi:type="dcterms:W3CDTF">2019-07-09T10:39:00Z</dcterms:modified>
</cp:coreProperties>
</file>